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53" w:rsidRDefault="00E43696">
      <w:pPr>
        <w:rPr>
          <w:sz w:val="20"/>
        </w:rPr>
      </w:pPr>
      <w:r w:rsidRPr="00E43696">
        <w:pict>
          <v:group id="_x0000_s1026" style="position:absolute;margin-left:50.25pt;margin-top:43.8pt;width:749.65pt;height:490.25pt;z-index:-251658240;mso-position-horizontal-relative:page;mso-position-vertical-relative:page" coordorigin="1005,876" coordsize="14993,9805">
            <v:line id="_x0000_s1029" style="position:absolute" from="1015,881" to="15988,881" strokeweight=".48pt"/>
            <v:rect id="_x0000_s1028" style="position:absolute;left:1020;top:5053;width:14973;height:5618" fillcolor="#efefef" stroked="f"/>
            <v:shape id="_x0000_s1027" style="position:absolute;left:1010;top:876;width:14983;height:9805" coordorigin="1010,876" coordsize="14983,9805" o:spt="100" adj="0,,0" path="m1010,876r,9805m1015,10676r14973,m15993,876r,9805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D2553" w:rsidRDefault="006D2553">
      <w:pPr>
        <w:rPr>
          <w:sz w:val="20"/>
        </w:rPr>
      </w:pPr>
    </w:p>
    <w:p w:rsidR="006D2553" w:rsidRDefault="006D2553">
      <w:pPr>
        <w:rPr>
          <w:sz w:val="20"/>
        </w:rPr>
      </w:pPr>
    </w:p>
    <w:p w:rsidR="006D2553" w:rsidRDefault="006D2553">
      <w:pPr>
        <w:spacing w:before="10"/>
        <w:rPr>
          <w:sz w:val="27"/>
        </w:rPr>
      </w:pPr>
    </w:p>
    <w:p w:rsidR="006D2553" w:rsidRDefault="00D36578">
      <w:pPr>
        <w:spacing w:before="82"/>
        <w:ind w:left="1388" w:right="1808"/>
        <w:jc w:val="center"/>
        <w:rPr>
          <w:b/>
          <w:sz w:val="42"/>
        </w:rPr>
      </w:pPr>
      <w:r>
        <w:rPr>
          <w:b/>
          <w:sz w:val="42"/>
        </w:rPr>
        <w:t>T.C.</w:t>
      </w:r>
    </w:p>
    <w:p w:rsidR="006D2553" w:rsidRDefault="00DA0DFF">
      <w:pPr>
        <w:spacing w:before="158"/>
        <w:ind w:left="1388" w:right="1808"/>
        <w:jc w:val="center"/>
        <w:rPr>
          <w:b/>
          <w:sz w:val="42"/>
        </w:rPr>
      </w:pPr>
      <w:r>
        <w:rPr>
          <w:b/>
          <w:sz w:val="42"/>
        </w:rPr>
        <w:t>NİZİP</w:t>
      </w:r>
      <w:r w:rsidR="00D36578">
        <w:rPr>
          <w:b/>
          <w:sz w:val="42"/>
        </w:rPr>
        <w:t xml:space="preserve"> KAYMAKAMLIĞI</w:t>
      </w:r>
    </w:p>
    <w:p w:rsidR="006D2553" w:rsidRDefault="00DA0DFF">
      <w:pPr>
        <w:spacing w:before="161"/>
        <w:ind w:left="1384" w:right="1808"/>
        <w:jc w:val="center"/>
        <w:rPr>
          <w:b/>
          <w:sz w:val="42"/>
        </w:rPr>
      </w:pPr>
      <w:r>
        <w:rPr>
          <w:b/>
          <w:sz w:val="42"/>
        </w:rPr>
        <w:t>MARUF MARUFOĞLU</w:t>
      </w:r>
      <w:r w:rsidR="00D36578">
        <w:rPr>
          <w:b/>
          <w:sz w:val="42"/>
        </w:rPr>
        <w:t xml:space="preserve"> İLKOKULU MÜDÜRLÜĞÜ</w:t>
      </w:r>
    </w:p>
    <w:p w:rsidR="006D2553" w:rsidRDefault="006D2553">
      <w:pPr>
        <w:rPr>
          <w:b/>
          <w:sz w:val="46"/>
        </w:rPr>
      </w:pPr>
    </w:p>
    <w:p w:rsidR="006D2553" w:rsidRDefault="006D2553">
      <w:pPr>
        <w:rPr>
          <w:b/>
          <w:sz w:val="46"/>
        </w:rPr>
      </w:pPr>
    </w:p>
    <w:p w:rsidR="006D2553" w:rsidRDefault="006D2553">
      <w:pPr>
        <w:rPr>
          <w:b/>
          <w:sz w:val="46"/>
        </w:rPr>
      </w:pPr>
    </w:p>
    <w:p w:rsidR="006D2553" w:rsidRDefault="006D2553">
      <w:pPr>
        <w:rPr>
          <w:b/>
          <w:sz w:val="46"/>
        </w:rPr>
      </w:pPr>
    </w:p>
    <w:p w:rsidR="006D2553" w:rsidRDefault="00D36578">
      <w:pPr>
        <w:pStyle w:val="KonuBal"/>
        <w:spacing w:before="374"/>
      </w:pPr>
      <w:r>
        <w:t>GAZİŞEHİR</w:t>
      </w:r>
    </w:p>
    <w:p w:rsidR="00B7470A" w:rsidRDefault="00D36578">
      <w:pPr>
        <w:pStyle w:val="KonuBal"/>
        <w:spacing w:line="326" w:lineRule="auto"/>
        <w:ind w:right="1673"/>
      </w:pPr>
      <w:r>
        <w:t xml:space="preserve">EĞİTİMDE NİTELİĞİ ARTTIRMA PROJESİ (GENAP) </w:t>
      </w:r>
    </w:p>
    <w:p w:rsidR="006D2553" w:rsidRDefault="00D36578">
      <w:pPr>
        <w:pStyle w:val="KonuBal"/>
        <w:spacing w:line="326" w:lineRule="auto"/>
        <w:ind w:right="1673"/>
      </w:pPr>
      <w:r>
        <w:t>OKUL EYLEM PLANI</w:t>
      </w:r>
    </w:p>
    <w:p w:rsidR="006D2553" w:rsidRDefault="006D2553">
      <w:pPr>
        <w:spacing w:line="326" w:lineRule="auto"/>
        <w:sectPr w:rsidR="006D2553">
          <w:type w:val="continuous"/>
          <w:pgSz w:w="16850" w:h="11900" w:orient="landscape"/>
          <w:pgMar w:top="860" w:right="460" w:bottom="280" w:left="1120" w:header="708" w:footer="708" w:gutter="0"/>
          <w:cols w:space="708"/>
        </w:sectPr>
      </w:pPr>
    </w:p>
    <w:p w:rsidR="006D2553" w:rsidRDefault="006D2553">
      <w:pPr>
        <w:spacing w:before="2"/>
        <w:rPr>
          <w:b/>
          <w:sz w:val="18"/>
        </w:rPr>
      </w:pPr>
    </w:p>
    <w:p w:rsidR="006D2553" w:rsidRDefault="006D2553">
      <w:pPr>
        <w:rPr>
          <w:b/>
          <w:i/>
          <w:sz w:val="20"/>
        </w:rPr>
      </w:pPr>
    </w:p>
    <w:p w:rsidR="006D2553" w:rsidRDefault="006D2553">
      <w:pPr>
        <w:spacing w:before="10" w:after="1"/>
        <w:rPr>
          <w:b/>
          <w:i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1843"/>
        <w:gridCol w:w="8646"/>
        <w:gridCol w:w="2127"/>
        <w:gridCol w:w="1738"/>
      </w:tblGrid>
      <w:tr w:rsidR="006D2553">
        <w:trPr>
          <w:trHeight w:val="1050"/>
        </w:trPr>
        <w:tc>
          <w:tcPr>
            <w:tcW w:w="663" w:type="dxa"/>
          </w:tcPr>
          <w:p w:rsidR="006D2553" w:rsidRDefault="006D2553"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 w:rsidR="006D2553" w:rsidRDefault="00D36578">
            <w:pPr>
              <w:pStyle w:val="TableParagraph"/>
              <w:spacing w:line="244" w:lineRule="auto"/>
              <w:ind w:left="191" w:right="17" w:hanging="82"/>
            </w:pPr>
            <w:r>
              <w:t>SIRA NO</w:t>
            </w:r>
          </w:p>
        </w:tc>
        <w:tc>
          <w:tcPr>
            <w:tcW w:w="1843" w:type="dxa"/>
          </w:tcPr>
          <w:p w:rsidR="006D2553" w:rsidRDefault="006D2553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6D2553" w:rsidRDefault="00D36578">
            <w:pPr>
              <w:pStyle w:val="TableParagraph"/>
              <w:spacing w:before="1"/>
              <w:ind w:left="52" w:right="607"/>
            </w:pPr>
            <w:r>
              <w:t>EYLEM KONULARI</w:t>
            </w:r>
          </w:p>
        </w:tc>
        <w:tc>
          <w:tcPr>
            <w:tcW w:w="8646" w:type="dxa"/>
          </w:tcPr>
          <w:p w:rsidR="006D2553" w:rsidRDefault="006D2553">
            <w:pPr>
              <w:pStyle w:val="TableParagraph"/>
              <w:spacing w:before="5"/>
              <w:rPr>
                <w:b/>
                <w:i/>
                <w:sz w:val="33"/>
              </w:rPr>
            </w:pPr>
          </w:p>
          <w:p w:rsidR="006D2553" w:rsidRDefault="00D36578">
            <w:pPr>
              <w:pStyle w:val="TableParagraph"/>
              <w:ind w:left="2179"/>
            </w:pPr>
            <w:r>
              <w:t>AÇIKLAMA</w:t>
            </w:r>
          </w:p>
        </w:tc>
        <w:tc>
          <w:tcPr>
            <w:tcW w:w="2127" w:type="dxa"/>
          </w:tcPr>
          <w:p w:rsidR="006D2553" w:rsidRDefault="006D2553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6D2553" w:rsidRDefault="00D36578">
            <w:pPr>
              <w:pStyle w:val="TableParagraph"/>
              <w:ind w:left="218"/>
            </w:pPr>
            <w:r>
              <w:t>SORUMLU BİRİM</w:t>
            </w:r>
          </w:p>
        </w:tc>
        <w:tc>
          <w:tcPr>
            <w:tcW w:w="1738" w:type="dxa"/>
          </w:tcPr>
          <w:p w:rsidR="006D2553" w:rsidRDefault="006D2553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6D2553" w:rsidRDefault="00D36578">
            <w:pPr>
              <w:pStyle w:val="TableParagraph"/>
              <w:ind w:left="481"/>
            </w:pPr>
            <w:r>
              <w:t>TARİH</w:t>
            </w:r>
          </w:p>
        </w:tc>
      </w:tr>
      <w:tr w:rsidR="006D2553">
        <w:trPr>
          <w:trHeight w:val="1862"/>
        </w:trPr>
        <w:tc>
          <w:tcPr>
            <w:tcW w:w="663" w:type="dxa"/>
          </w:tcPr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6D2553" w:rsidRDefault="006D2553">
            <w:pPr>
              <w:pStyle w:val="TableParagraph"/>
              <w:spacing w:before="3"/>
              <w:rPr>
                <w:b/>
                <w:i/>
                <w:sz w:val="29"/>
              </w:rPr>
            </w:pPr>
          </w:p>
          <w:p w:rsidR="006D2553" w:rsidRDefault="00D36578">
            <w:pPr>
              <w:pStyle w:val="TableParagraph"/>
              <w:spacing w:before="1"/>
              <w:ind w:left="47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6D2553" w:rsidRDefault="00D36578">
            <w:pPr>
              <w:pStyle w:val="TableParagraph"/>
              <w:spacing w:before="205"/>
              <w:ind w:left="6"/>
              <w:rPr>
                <w:b/>
                <w:i/>
              </w:rPr>
            </w:pPr>
            <w:r>
              <w:rPr>
                <w:b/>
                <w:i/>
              </w:rPr>
              <w:t>OKUL BÜTÇESİ</w:t>
            </w:r>
          </w:p>
        </w:tc>
        <w:tc>
          <w:tcPr>
            <w:tcW w:w="8646" w:type="dxa"/>
          </w:tcPr>
          <w:p w:rsidR="0023293F" w:rsidRDefault="0023293F">
            <w:pPr>
              <w:pStyle w:val="TableParagraph"/>
              <w:ind w:left="6"/>
            </w:pPr>
          </w:p>
          <w:p w:rsidR="0023293F" w:rsidRDefault="0023293F">
            <w:pPr>
              <w:pStyle w:val="TableParagraph"/>
              <w:ind w:left="6"/>
            </w:pPr>
          </w:p>
          <w:p w:rsidR="006D2553" w:rsidRDefault="00D36578">
            <w:pPr>
              <w:pStyle w:val="TableParagraph"/>
              <w:ind w:left="6"/>
            </w:pPr>
            <w:r>
              <w:t>Okul bütçesinin açıklık ve şeffaflık ilkesi gereği, gelir,-gider kalemleri TEFBİS üzerinden her ay raporlar halinde alınacak olup, okul duyuru panosunda ve okul web sitesinde paydaşlarla</w:t>
            </w:r>
          </w:p>
          <w:p w:rsidR="006D2553" w:rsidRDefault="00D36578">
            <w:pPr>
              <w:pStyle w:val="TableParagraph"/>
              <w:ind w:left="6"/>
            </w:pPr>
            <w:proofErr w:type="gramStart"/>
            <w:r>
              <w:t>paylaşılacaktır</w:t>
            </w:r>
            <w:proofErr w:type="gramEnd"/>
            <w:r>
              <w:t>.</w:t>
            </w:r>
          </w:p>
        </w:tc>
        <w:tc>
          <w:tcPr>
            <w:tcW w:w="2127" w:type="dxa"/>
          </w:tcPr>
          <w:p w:rsidR="006D2553" w:rsidRDefault="006D2553">
            <w:pPr>
              <w:pStyle w:val="TableParagraph"/>
              <w:rPr>
                <w:b/>
                <w:i/>
              </w:rPr>
            </w:pPr>
          </w:p>
          <w:p w:rsidR="0023293F" w:rsidRDefault="0023293F">
            <w:pPr>
              <w:pStyle w:val="TableParagraph"/>
              <w:spacing w:before="196"/>
              <w:ind w:left="458" w:firstLine="208"/>
              <w:rPr>
                <w:b/>
                <w:i/>
                <w:sz w:val="20"/>
              </w:rPr>
            </w:pPr>
          </w:p>
          <w:p w:rsidR="006D2553" w:rsidRDefault="00D36578">
            <w:pPr>
              <w:pStyle w:val="TableParagraph"/>
              <w:spacing w:before="196"/>
              <w:ind w:left="458" w:firstLine="2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OKUL YÖNETİMİ</w:t>
            </w:r>
          </w:p>
        </w:tc>
        <w:tc>
          <w:tcPr>
            <w:tcW w:w="1738" w:type="dxa"/>
          </w:tcPr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23293F" w:rsidRDefault="0023293F" w:rsidP="0023293F">
            <w:pPr>
              <w:pStyle w:val="TableParagraph"/>
              <w:ind w:left="191" w:right="295"/>
              <w:rPr>
                <w:b/>
                <w:i/>
              </w:rPr>
            </w:pPr>
            <w:r>
              <w:rPr>
                <w:b/>
                <w:i/>
              </w:rPr>
              <w:t>2019-2020</w:t>
            </w:r>
          </w:p>
          <w:p w:rsidR="006D2553" w:rsidRDefault="0023293F" w:rsidP="0023293F">
            <w:pPr>
              <w:pStyle w:val="TableParagraph"/>
              <w:spacing w:line="252" w:lineRule="exact"/>
              <w:ind w:left="160"/>
              <w:rPr>
                <w:b/>
              </w:rPr>
            </w:pPr>
            <w:r>
              <w:rPr>
                <w:b/>
                <w:i/>
              </w:rPr>
              <w:t>EĞİTİM ÖĞRETİM YILI SÜRESİNCE</w:t>
            </w:r>
          </w:p>
        </w:tc>
      </w:tr>
      <w:tr w:rsidR="006D2553">
        <w:trPr>
          <w:trHeight w:val="2275"/>
        </w:trPr>
        <w:tc>
          <w:tcPr>
            <w:tcW w:w="663" w:type="dxa"/>
          </w:tcPr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6D2553" w:rsidRDefault="00D36578">
            <w:pPr>
              <w:pStyle w:val="TableParagraph"/>
              <w:spacing w:before="159"/>
              <w:ind w:left="47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6D2553" w:rsidRDefault="00D36578">
            <w:pPr>
              <w:pStyle w:val="TableParagraph"/>
              <w:spacing w:before="171"/>
              <w:ind w:left="95" w:right="81" w:firstLine="309"/>
              <w:rPr>
                <w:b/>
                <w:i/>
              </w:rPr>
            </w:pPr>
            <w:r>
              <w:rPr>
                <w:b/>
                <w:i/>
              </w:rPr>
              <w:t>DİLEK VE ÖNERİ KUTUSU</w:t>
            </w:r>
          </w:p>
        </w:tc>
        <w:tc>
          <w:tcPr>
            <w:tcW w:w="8646" w:type="dxa"/>
          </w:tcPr>
          <w:p w:rsidR="0023293F" w:rsidRDefault="0023293F" w:rsidP="00DA0DFF">
            <w:pPr>
              <w:pStyle w:val="TableParagraph"/>
              <w:spacing w:line="237" w:lineRule="auto"/>
              <w:ind w:left="57" w:right="-15"/>
              <w:jc w:val="both"/>
            </w:pPr>
          </w:p>
          <w:p w:rsidR="0023293F" w:rsidRDefault="0023293F" w:rsidP="00DA0DFF">
            <w:pPr>
              <w:pStyle w:val="TableParagraph"/>
              <w:spacing w:line="237" w:lineRule="auto"/>
              <w:ind w:left="57" w:right="-15"/>
              <w:jc w:val="both"/>
            </w:pPr>
          </w:p>
          <w:p w:rsidR="0023293F" w:rsidRDefault="0023293F" w:rsidP="00DA0DFF">
            <w:pPr>
              <w:pStyle w:val="TableParagraph"/>
              <w:spacing w:line="237" w:lineRule="auto"/>
              <w:ind w:left="57" w:right="-15"/>
              <w:jc w:val="both"/>
            </w:pPr>
          </w:p>
          <w:p w:rsidR="006D2553" w:rsidRDefault="00DA0DFF" w:rsidP="00DA0DFF">
            <w:pPr>
              <w:pStyle w:val="TableParagraph"/>
              <w:spacing w:line="237" w:lineRule="auto"/>
              <w:ind w:left="57" w:right="-15"/>
              <w:jc w:val="both"/>
            </w:pPr>
            <w:r>
              <w:t>O</w:t>
            </w:r>
            <w:r w:rsidR="00D36578">
              <w:t xml:space="preserve">kul </w:t>
            </w:r>
            <w:r>
              <w:t>binamızın</w:t>
            </w:r>
            <w:r w:rsidR="00D36578">
              <w:t xml:space="preserve"> </w:t>
            </w:r>
            <w:r>
              <w:t xml:space="preserve">girişinde </w:t>
            </w:r>
            <w:r w:rsidR="00D36578">
              <w:t xml:space="preserve">herkesin görebileceği bir </w:t>
            </w:r>
            <w:proofErr w:type="gramStart"/>
            <w:r w:rsidR="00D36578">
              <w:t>alana  dilek</w:t>
            </w:r>
            <w:proofErr w:type="gramEnd"/>
            <w:r w:rsidR="00D36578">
              <w:t xml:space="preserve"> ve öneri kutusu yapılacaktır. Dilek ve öneri kutusunda yer alan dokümanlar her ay okul rehber öğretmenleri ve idare tarafından kontrol edilerek, paydaşlarımızın beklentileri karşılanacaktır.</w:t>
            </w:r>
          </w:p>
        </w:tc>
        <w:tc>
          <w:tcPr>
            <w:tcW w:w="2127" w:type="dxa"/>
          </w:tcPr>
          <w:p w:rsidR="0023293F" w:rsidRDefault="0023293F">
            <w:pPr>
              <w:pStyle w:val="TableParagraph"/>
              <w:spacing w:line="251" w:lineRule="exact"/>
              <w:ind w:left="187" w:right="131"/>
              <w:jc w:val="center"/>
              <w:rPr>
                <w:b/>
                <w:i/>
              </w:rPr>
            </w:pPr>
          </w:p>
          <w:p w:rsidR="0023293F" w:rsidRDefault="0023293F">
            <w:pPr>
              <w:pStyle w:val="TableParagraph"/>
              <w:spacing w:line="251" w:lineRule="exact"/>
              <w:ind w:left="187" w:right="131"/>
              <w:jc w:val="center"/>
              <w:rPr>
                <w:b/>
                <w:i/>
              </w:rPr>
            </w:pPr>
          </w:p>
          <w:p w:rsidR="006D2553" w:rsidRDefault="00D36578">
            <w:pPr>
              <w:pStyle w:val="TableParagraph"/>
              <w:spacing w:line="251" w:lineRule="exact"/>
              <w:ind w:left="187" w:right="13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OKUL YÖNETİMİ</w:t>
            </w:r>
          </w:p>
          <w:p w:rsidR="006D2553" w:rsidRDefault="006D2553">
            <w:pPr>
              <w:pStyle w:val="TableParagraph"/>
              <w:rPr>
                <w:b/>
                <w:i/>
              </w:rPr>
            </w:pPr>
          </w:p>
          <w:p w:rsidR="006D2553" w:rsidRDefault="00D36578">
            <w:pPr>
              <w:pStyle w:val="TableParagraph"/>
              <w:ind w:left="448" w:right="388" w:hanging="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OKUL REHBERLİK SERVİSİ</w:t>
            </w:r>
          </w:p>
        </w:tc>
        <w:tc>
          <w:tcPr>
            <w:tcW w:w="1738" w:type="dxa"/>
          </w:tcPr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23293F" w:rsidRDefault="0023293F" w:rsidP="0023293F">
            <w:pPr>
              <w:pStyle w:val="TableParagraph"/>
              <w:ind w:right="295"/>
              <w:rPr>
                <w:b/>
                <w:i/>
              </w:rPr>
            </w:pPr>
          </w:p>
          <w:p w:rsidR="0023293F" w:rsidRDefault="0023293F" w:rsidP="0023293F">
            <w:pPr>
              <w:pStyle w:val="TableParagraph"/>
              <w:ind w:right="295"/>
              <w:rPr>
                <w:b/>
                <w:i/>
              </w:rPr>
            </w:pPr>
            <w:r>
              <w:rPr>
                <w:b/>
                <w:i/>
              </w:rPr>
              <w:t>2019-2020</w:t>
            </w:r>
          </w:p>
          <w:p w:rsidR="006D2553" w:rsidRDefault="0023293F" w:rsidP="0023293F">
            <w:pPr>
              <w:pStyle w:val="TableParagraph"/>
              <w:spacing w:line="251" w:lineRule="exact"/>
              <w:ind w:left="6"/>
              <w:rPr>
                <w:b/>
                <w:i/>
              </w:rPr>
            </w:pPr>
            <w:r>
              <w:rPr>
                <w:b/>
                <w:i/>
              </w:rPr>
              <w:t>EĞİTİM ÖĞRETİM YILI SÜRESİNCE</w:t>
            </w:r>
          </w:p>
        </w:tc>
      </w:tr>
      <w:tr w:rsidR="006D2553">
        <w:trPr>
          <w:trHeight w:val="2277"/>
        </w:trPr>
        <w:tc>
          <w:tcPr>
            <w:tcW w:w="663" w:type="dxa"/>
          </w:tcPr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6D2553" w:rsidRDefault="006D2553">
            <w:pPr>
              <w:pStyle w:val="TableParagraph"/>
              <w:spacing w:before="3"/>
              <w:rPr>
                <w:b/>
                <w:i/>
                <w:sz w:val="29"/>
              </w:rPr>
            </w:pPr>
          </w:p>
          <w:p w:rsidR="006D2553" w:rsidRDefault="00D36578">
            <w:pPr>
              <w:pStyle w:val="TableParagraph"/>
              <w:spacing w:before="1"/>
              <w:ind w:left="138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6D2553" w:rsidRDefault="00D36578">
            <w:pPr>
              <w:pStyle w:val="TableParagraph"/>
              <w:spacing w:before="210"/>
              <w:ind w:left="378" w:right="280" w:hanging="36"/>
              <w:rPr>
                <w:b/>
                <w:i/>
              </w:rPr>
            </w:pPr>
            <w:r>
              <w:rPr>
                <w:b/>
                <w:i/>
              </w:rPr>
              <w:t>OKUL-AİLE İŞ BİRLİĞİ</w:t>
            </w:r>
          </w:p>
        </w:tc>
        <w:tc>
          <w:tcPr>
            <w:tcW w:w="8646" w:type="dxa"/>
          </w:tcPr>
          <w:p w:rsidR="0023293F" w:rsidRDefault="0023293F">
            <w:pPr>
              <w:pStyle w:val="TableParagraph"/>
              <w:spacing w:line="242" w:lineRule="auto"/>
              <w:ind w:left="417" w:right="234"/>
            </w:pPr>
          </w:p>
          <w:p w:rsidR="0023293F" w:rsidRDefault="0023293F">
            <w:pPr>
              <w:pStyle w:val="TableParagraph"/>
              <w:spacing w:line="242" w:lineRule="auto"/>
              <w:ind w:left="417" w:right="234"/>
            </w:pPr>
          </w:p>
          <w:p w:rsidR="006D2553" w:rsidRDefault="00D36578">
            <w:pPr>
              <w:pStyle w:val="TableParagraph"/>
              <w:spacing w:line="242" w:lineRule="auto"/>
              <w:ind w:left="417" w:right="234"/>
            </w:pPr>
            <w:r>
              <w:t>Öğrencilerimizin akademik başarısını arttırmak için veli rehberlik çalışmaları yapılacaktır. Velilerimize yönelik kişisel gelişim ve sosyal etkinlikler planlanıp, yürütülecektir.</w:t>
            </w:r>
          </w:p>
          <w:p w:rsidR="006D2553" w:rsidRDefault="00D36578">
            <w:pPr>
              <w:pStyle w:val="TableParagraph"/>
              <w:spacing w:line="242" w:lineRule="auto"/>
              <w:ind w:left="52" w:firstLine="364"/>
            </w:pPr>
            <w:r>
              <w:t>Ailelerimizin okuldaki etkinliklerden haberdar olması için okul web sitesi etkin kullanılacaktır.</w:t>
            </w:r>
          </w:p>
          <w:p w:rsidR="0001708D" w:rsidRDefault="0001708D">
            <w:pPr>
              <w:pStyle w:val="TableParagraph"/>
              <w:spacing w:line="242" w:lineRule="auto"/>
              <w:ind w:left="52" w:firstLine="364"/>
            </w:pPr>
            <w:r>
              <w:t>Veli ziyaretleri tüm öğretmenlerimiz tarafından yapılmaya devam edilecek.</w:t>
            </w:r>
          </w:p>
        </w:tc>
        <w:tc>
          <w:tcPr>
            <w:tcW w:w="2127" w:type="dxa"/>
          </w:tcPr>
          <w:p w:rsidR="0023293F" w:rsidRDefault="0023293F">
            <w:pPr>
              <w:pStyle w:val="TableParagraph"/>
              <w:spacing w:before="102" w:line="760" w:lineRule="exact"/>
              <w:ind w:left="170" w:right="13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OKUL YÖNETİMİ</w:t>
            </w:r>
          </w:p>
          <w:p w:rsidR="006D2553" w:rsidRDefault="00D36578">
            <w:pPr>
              <w:pStyle w:val="TableParagraph"/>
              <w:spacing w:before="102" w:line="760" w:lineRule="exact"/>
              <w:ind w:left="170" w:right="13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TÜM</w:t>
            </w:r>
          </w:p>
          <w:p w:rsidR="006D2553" w:rsidRDefault="00D36578">
            <w:pPr>
              <w:pStyle w:val="TableParagraph"/>
              <w:spacing w:line="149" w:lineRule="exact"/>
              <w:ind w:left="167" w:right="13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ÖĞRETMENLER</w:t>
            </w:r>
          </w:p>
        </w:tc>
        <w:tc>
          <w:tcPr>
            <w:tcW w:w="1738" w:type="dxa"/>
          </w:tcPr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6D2553" w:rsidRDefault="006D2553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6D2553" w:rsidRDefault="00D36578" w:rsidP="0023293F">
            <w:pPr>
              <w:pStyle w:val="TableParagraph"/>
              <w:ind w:left="191" w:right="295"/>
              <w:rPr>
                <w:b/>
                <w:i/>
              </w:rPr>
            </w:pPr>
            <w:r>
              <w:rPr>
                <w:b/>
                <w:i/>
              </w:rPr>
              <w:t>2019-2020</w:t>
            </w:r>
          </w:p>
          <w:p w:rsidR="006D2553" w:rsidRDefault="00D36578" w:rsidP="0023293F">
            <w:pPr>
              <w:pStyle w:val="TableParagraph"/>
              <w:spacing w:before="2"/>
              <w:ind w:left="191" w:right="295"/>
              <w:rPr>
                <w:b/>
                <w:i/>
              </w:rPr>
            </w:pPr>
            <w:r>
              <w:rPr>
                <w:b/>
                <w:i/>
              </w:rPr>
              <w:t>EĞİTİM ÖĞRETİM YILI SÜRESİNCE</w:t>
            </w:r>
          </w:p>
        </w:tc>
      </w:tr>
    </w:tbl>
    <w:p w:rsidR="006D2553" w:rsidRDefault="006D2553">
      <w:pPr>
        <w:jc w:val="center"/>
        <w:sectPr w:rsidR="006D2553">
          <w:pgSz w:w="16850" w:h="11900" w:orient="landscape"/>
          <w:pgMar w:top="1100" w:right="460" w:bottom="280" w:left="1120" w:header="708" w:footer="708" w:gutter="0"/>
          <w:cols w:space="708"/>
        </w:sectPr>
      </w:pPr>
    </w:p>
    <w:p w:rsidR="006D2553" w:rsidRDefault="006D2553">
      <w:pPr>
        <w:spacing w:before="7" w:after="1"/>
        <w:rPr>
          <w:b/>
          <w:i/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1843"/>
        <w:gridCol w:w="8646"/>
        <w:gridCol w:w="2127"/>
        <w:gridCol w:w="1748"/>
      </w:tblGrid>
      <w:tr w:rsidR="006D2553">
        <w:trPr>
          <w:trHeight w:val="513"/>
        </w:trPr>
        <w:tc>
          <w:tcPr>
            <w:tcW w:w="663" w:type="dxa"/>
          </w:tcPr>
          <w:p w:rsidR="006D2553" w:rsidRDefault="00D36578">
            <w:pPr>
              <w:pStyle w:val="TableParagraph"/>
              <w:spacing w:line="221" w:lineRule="exact"/>
              <w:ind w:left="167"/>
              <w:rPr>
                <w:sz w:val="20"/>
              </w:rPr>
            </w:pPr>
            <w:r>
              <w:rPr>
                <w:sz w:val="20"/>
              </w:rPr>
              <w:t>SIRA</w:t>
            </w:r>
          </w:p>
          <w:p w:rsidR="006D2553" w:rsidRDefault="00D36578">
            <w:pPr>
              <w:pStyle w:val="TableParagraph"/>
              <w:spacing w:line="251" w:lineRule="exact"/>
              <w:ind w:left="234"/>
            </w:pPr>
            <w:r>
              <w:t>NO</w:t>
            </w:r>
          </w:p>
        </w:tc>
        <w:tc>
          <w:tcPr>
            <w:tcW w:w="1843" w:type="dxa"/>
          </w:tcPr>
          <w:p w:rsidR="006D2553" w:rsidRDefault="00D36578">
            <w:pPr>
              <w:pStyle w:val="TableParagraph"/>
              <w:spacing w:line="248" w:lineRule="exact"/>
              <w:ind w:left="52" w:right="607"/>
            </w:pPr>
            <w:r>
              <w:t>EYLEM KONULARI</w:t>
            </w:r>
          </w:p>
        </w:tc>
        <w:tc>
          <w:tcPr>
            <w:tcW w:w="8646" w:type="dxa"/>
          </w:tcPr>
          <w:p w:rsidR="006D2553" w:rsidRDefault="00D36578">
            <w:pPr>
              <w:pStyle w:val="TableParagraph"/>
              <w:spacing w:line="242" w:lineRule="exact"/>
              <w:ind w:left="3728" w:right="3676"/>
              <w:jc w:val="center"/>
            </w:pPr>
            <w:r>
              <w:t>AÇIKLAMA</w:t>
            </w:r>
          </w:p>
        </w:tc>
        <w:tc>
          <w:tcPr>
            <w:tcW w:w="2127" w:type="dxa"/>
          </w:tcPr>
          <w:p w:rsidR="006D2553" w:rsidRDefault="00D36578">
            <w:pPr>
              <w:pStyle w:val="TableParagraph"/>
              <w:spacing w:before="104"/>
              <w:ind w:left="184"/>
            </w:pPr>
            <w:r>
              <w:t>SORUMLU BİRİM</w:t>
            </w:r>
          </w:p>
        </w:tc>
        <w:tc>
          <w:tcPr>
            <w:tcW w:w="1748" w:type="dxa"/>
          </w:tcPr>
          <w:p w:rsidR="006D2553" w:rsidRDefault="00D36578">
            <w:pPr>
              <w:pStyle w:val="TableParagraph"/>
              <w:spacing w:before="104"/>
              <w:ind w:left="553"/>
            </w:pPr>
            <w:r>
              <w:t>TARİH</w:t>
            </w:r>
          </w:p>
        </w:tc>
      </w:tr>
      <w:tr w:rsidR="006D2553">
        <w:trPr>
          <w:trHeight w:val="2628"/>
        </w:trPr>
        <w:tc>
          <w:tcPr>
            <w:tcW w:w="663" w:type="dxa"/>
          </w:tcPr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6D2553" w:rsidRDefault="00D36578">
            <w:pPr>
              <w:pStyle w:val="TableParagraph"/>
              <w:spacing w:before="188"/>
              <w:ind w:right="197"/>
              <w:jc w:val="right"/>
            </w:pPr>
            <w:r>
              <w:t>4</w:t>
            </w:r>
          </w:p>
        </w:tc>
        <w:tc>
          <w:tcPr>
            <w:tcW w:w="1843" w:type="dxa"/>
          </w:tcPr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6D2553" w:rsidRDefault="00D36578">
            <w:pPr>
              <w:pStyle w:val="TableParagraph"/>
              <w:spacing w:before="159" w:line="242" w:lineRule="auto"/>
              <w:ind w:left="6" w:right="212"/>
              <w:rPr>
                <w:b/>
                <w:i/>
              </w:rPr>
            </w:pPr>
            <w:r>
              <w:rPr>
                <w:b/>
                <w:i/>
              </w:rPr>
              <w:t>REHBERLİK FAALİYETLERİ</w:t>
            </w:r>
          </w:p>
        </w:tc>
        <w:tc>
          <w:tcPr>
            <w:tcW w:w="8646" w:type="dxa"/>
          </w:tcPr>
          <w:p w:rsidR="006D2553" w:rsidRDefault="006D2553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23293F" w:rsidRDefault="0023293F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23293F" w:rsidRDefault="0023293F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23293F" w:rsidRDefault="0023293F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6D2553" w:rsidRDefault="00D36578">
            <w:pPr>
              <w:pStyle w:val="TableParagraph"/>
              <w:ind w:left="6"/>
            </w:pPr>
            <w:r>
              <w:t>Öğretmenlere, velilere ve öğrencilere yönelik; kişisel, eğitsel ve sosyal rehberlik hizmetleri sunulacaktır.</w:t>
            </w:r>
          </w:p>
          <w:p w:rsidR="006D2553" w:rsidRDefault="00D36578">
            <w:pPr>
              <w:pStyle w:val="TableParagraph"/>
              <w:spacing w:line="237" w:lineRule="auto"/>
              <w:ind w:left="6"/>
            </w:pPr>
            <w:r>
              <w:t>Okul terki ve devamsızlığın azaltılması için tüm öğretmenlerimizle rehberlik servisimiz iş birliği içinde olacaktır.</w:t>
            </w:r>
          </w:p>
        </w:tc>
        <w:tc>
          <w:tcPr>
            <w:tcW w:w="2127" w:type="dxa"/>
          </w:tcPr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6D2553" w:rsidRDefault="006D2553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23293F" w:rsidRDefault="0023293F">
            <w:pPr>
              <w:pStyle w:val="TableParagraph"/>
              <w:ind w:left="307" w:right="458" w:firstLine="55"/>
              <w:rPr>
                <w:b/>
                <w:i/>
              </w:rPr>
            </w:pPr>
          </w:p>
          <w:p w:rsidR="0023293F" w:rsidRDefault="0023293F">
            <w:pPr>
              <w:pStyle w:val="TableParagraph"/>
              <w:ind w:left="307" w:right="458" w:firstLine="55"/>
              <w:rPr>
                <w:b/>
                <w:i/>
              </w:rPr>
            </w:pPr>
          </w:p>
          <w:p w:rsidR="006D2553" w:rsidRDefault="00D36578">
            <w:pPr>
              <w:pStyle w:val="TableParagraph"/>
              <w:ind w:left="307" w:right="458" w:firstLine="55"/>
              <w:rPr>
                <w:b/>
                <w:i/>
              </w:rPr>
            </w:pPr>
            <w:r>
              <w:rPr>
                <w:b/>
                <w:i/>
              </w:rPr>
              <w:t>REHBERLİK SERVİSİ</w:t>
            </w:r>
          </w:p>
        </w:tc>
        <w:tc>
          <w:tcPr>
            <w:tcW w:w="1748" w:type="dxa"/>
          </w:tcPr>
          <w:p w:rsidR="0023293F" w:rsidRDefault="0023293F" w:rsidP="0023293F">
            <w:pPr>
              <w:pStyle w:val="TableParagraph"/>
              <w:spacing w:before="202"/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</w:p>
          <w:p w:rsidR="006D2553" w:rsidRDefault="0023293F" w:rsidP="0023293F">
            <w:pPr>
              <w:pStyle w:val="TableParagraph"/>
              <w:spacing w:before="202"/>
              <w:rPr>
                <w:b/>
                <w:i/>
              </w:rPr>
            </w:pPr>
            <w:r>
              <w:rPr>
                <w:b/>
                <w:i/>
              </w:rPr>
              <w:t xml:space="preserve">    </w:t>
            </w:r>
            <w:r w:rsidR="00D36578">
              <w:rPr>
                <w:b/>
                <w:i/>
              </w:rPr>
              <w:t>2019-2020</w:t>
            </w:r>
          </w:p>
          <w:p w:rsidR="006D2553" w:rsidRDefault="00D36578" w:rsidP="0023293F">
            <w:pPr>
              <w:pStyle w:val="TableParagraph"/>
              <w:spacing w:before="1"/>
              <w:ind w:left="198" w:right="297"/>
              <w:rPr>
                <w:b/>
                <w:i/>
              </w:rPr>
            </w:pPr>
            <w:r>
              <w:rPr>
                <w:b/>
                <w:i/>
              </w:rPr>
              <w:t>EĞİTİM ÖĞRETİM YILI SÜRESİNCE</w:t>
            </w:r>
          </w:p>
        </w:tc>
      </w:tr>
      <w:tr w:rsidR="006D2553">
        <w:trPr>
          <w:trHeight w:val="2721"/>
        </w:trPr>
        <w:tc>
          <w:tcPr>
            <w:tcW w:w="663" w:type="dxa"/>
          </w:tcPr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6D2553" w:rsidRDefault="00D36578">
            <w:pPr>
              <w:pStyle w:val="TableParagraph"/>
              <w:spacing w:before="188"/>
              <w:ind w:right="197"/>
              <w:jc w:val="right"/>
            </w:pPr>
            <w:r>
              <w:t>5</w:t>
            </w:r>
          </w:p>
        </w:tc>
        <w:tc>
          <w:tcPr>
            <w:tcW w:w="1843" w:type="dxa"/>
          </w:tcPr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6D2553" w:rsidRDefault="006D2553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23293F" w:rsidRDefault="0023293F">
            <w:pPr>
              <w:pStyle w:val="TableParagraph"/>
              <w:spacing w:line="251" w:lineRule="exact"/>
              <w:ind w:left="165"/>
              <w:rPr>
                <w:b/>
                <w:i/>
              </w:rPr>
            </w:pPr>
          </w:p>
          <w:p w:rsidR="0023293F" w:rsidRDefault="0023293F">
            <w:pPr>
              <w:pStyle w:val="TableParagraph"/>
              <w:spacing w:line="251" w:lineRule="exact"/>
              <w:ind w:left="165"/>
              <w:rPr>
                <w:b/>
                <w:i/>
              </w:rPr>
            </w:pPr>
          </w:p>
          <w:p w:rsidR="0023293F" w:rsidRDefault="0023293F">
            <w:pPr>
              <w:pStyle w:val="TableParagraph"/>
              <w:spacing w:line="251" w:lineRule="exact"/>
              <w:ind w:left="165"/>
              <w:rPr>
                <w:b/>
                <w:i/>
              </w:rPr>
            </w:pPr>
          </w:p>
          <w:p w:rsidR="006D2553" w:rsidRDefault="00DA0DFF">
            <w:pPr>
              <w:pStyle w:val="TableParagraph"/>
              <w:spacing w:line="251" w:lineRule="exact"/>
              <w:ind w:left="165"/>
              <w:rPr>
                <w:b/>
                <w:i/>
              </w:rPr>
            </w:pPr>
            <w:r>
              <w:rPr>
                <w:b/>
                <w:i/>
              </w:rPr>
              <w:t>DEĞERLER EĞİTİMİ</w:t>
            </w:r>
          </w:p>
        </w:tc>
        <w:tc>
          <w:tcPr>
            <w:tcW w:w="8646" w:type="dxa"/>
          </w:tcPr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6D2553" w:rsidRDefault="006D2553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23293F" w:rsidRDefault="0023293F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23293F" w:rsidRDefault="0023293F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23293F" w:rsidRDefault="0023293F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6D2553" w:rsidRDefault="00DA0DFF">
            <w:pPr>
              <w:pStyle w:val="TableParagraph"/>
              <w:spacing w:line="237" w:lineRule="auto"/>
              <w:ind w:left="6" w:right="1"/>
              <w:jc w:val="both"/>
            </w:pPr>
            <w:r>
              <w:t xml:space="preserve">Her ay bir değer ile ilgili etkinlikler planlanacak, bu etkinlikler </w:t>
            </w:r>
            <w:r w:rsidR="0001708D">
              <w:t>tüm paydaşlarımızla birlikte uygulanacak ve tüm çalışmalar okul internet sayfamızda yayınlanacaktır.</w:t>
            </w:r>
          </w:p>
        </w:tc>
        <w:tc>
          <w:tcPr>
            <w:tcW w:w="2127" w:type="dxa"/>
          </w:tcPr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6D2553" w:rsidRDefault="006D2553" w:rsidP="0001708D">
            <w:pPr>
              <w:pStyle w:val="TableParagraph"/>
              <w:spacing w:before="10"/>
              <w:jc w:val="center"/>
              <w:rPr>
                <w:b/>
                <w:i/>
                <w:sz w:val="19"/>
              </w:rPr>
            </w:pPr>
          </w:p>
          <w:p w:rsidR="006D2553" w:rsidRDefault="0001708D" w:rsidP="0001708D">
            <w:pPr>
              <w:pStyle w:val="TableParagraph"/>
              <w:ind w:left="6" w:right="325" w:firstLine="49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OKUL REHBERLİK SERVİSİ</w:t>
            </w:r>
          </w:p>
          <w:p w:rsidR="0001708D" w:rsidRDefault="0001708D" w:rsidP="0001708D">
            <w:pPr>
              <w:pStyle w:val="TableParagraph"/>
              <w:ind w:left="6" w:right="325" w:firstLine="497"/>
              <w:jc w:val="center"/>
              <w:rPr>
                <w:b/>
                <w:i/>
              </w:rPr>
            </w:pPr>
          </w:p>
          <w:p w:rsidR="0001708D" w:rsidRDefault="0001708D" w:rsidP="0001708D">
            <w:pPr>
              <w:pStyle w:val="TableParagraph"/>
              <w:ind w:left="6" w:right="325" w:firstLine="49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VE </w:t>
            </w:r>
          </w:p>
          <w:p w:rsidR="0001708D" w:rsidRDefault="0001708D" w:rsidP="0001708D">
            <w:pPr>
              <w:pStyle w:val="TableParagraph"/>
              <w:ind w:left="6" w:right="325" w:firstLine="497"/>
              <w:jc w:val="center"/>
              <w:rPr>
                <w:b/>
                <w:i/>
              </w:rPr>
            </w:pPr>
          </w:p>
          <w:p w:rsidR="0001708D" w:rsidRDefault="0001708D" w:rsidP="0001708D">
            <w:pPr>
              <w:pStyle w:val="TableParagraph"/>
              <w:ind w:left="6" w:right="325" w:firstLine="49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TÜM ÖĞRETMENLER</w:t>
            </w:r>
          </w:p>
        </w:tc>
        <w:tc>
          <w:tcPr>
            <w:tcW w:w="1748" w:type="dxa"/>
          </w:tcPr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6D2553" w:rsidRDefault="00D36578" w:rsidP="0023293F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2019-2020</w:t>
            </w:r>
          </w:p>
          <w:p w:rsidR="006D2553" w:rsidRDefault="00D36578">
            <w:pPr>
              <w:pStyle w:val="TableParagraph"/>
              <w:spacing w:before="2"/>
              <w:ind w:left="6" w:right="480"/>
              <w:rPr>
                <w:b/>
                <w:i/>
              </w:rPr>
            </w:pPr>
            <w:r>
              <w:rPr>
                <w:b/>
                <w:i/>
              </w:rPr>
              <w:t xml:space="preserve">EĞİTİM ÖĞRETİM YILI </w:t>
            </w:r>
            <w:r>
              <w:rPr>
                <w:b/>
                <w:i/>
                <w:spacing w:val="-1"/>
              </w:rPr>
              <w:t>SÜRESİNCE</w:t>
            </w:r>
          </w:p>
        </w:tc>
      </w:tr>
      <w:tr w:rsidR="006D2553">
        <w:trPr>
          <w:trHeight w:val="2678"/>
        </w:trPr>
        <w:tc>
          <w:tcPr>
            <w:tcW w:w="663" w:type="dxa"/>
          </w:tcPr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6D2553" w:rsidRDefault="00D36578">
            <w:pPr>
              <w:pStyle w:val="TableParagraph"/>
              <w:spacing w:before="188"/>
              <w:ind w:right="197"/>
              <w:jc w:val="right"/>
            </w:pPr>
            <w:r>
              <w:t>6</w:t>
            </w:r>
          </w:p>
        </w:tc>
        <w:tc>
          <w:tcPr>
            <w:tcW w:w="1843" w:type="dxa"/>
          </w:tcPr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B7470A" w:rsidRDefault="00B7470A">
            <w:pPr>
              <w:pStyle w:val="TableParagraph"/>
              <w:spacing w:before="204"/>
              <w:ind w:left="282"/>
              <w:rPr>
                <w:b/>
                <w:i/>
              </w:rPr>
            </w:pPr>
          </w:p>
          <w:p w:rsidR="006D2553" w:rsidRDefault="00D36578">
            <w:pPr>
              <w:pStyle w:val="TableParagraph"/>
              <w:spacing w:before="204"/>
              <w:ind w:left="282"/>
              <w:rPr>
                <w:b/>
                <w:i/>
              </w:rPr>
            </w:pPr>
            <w:r>
              <w:rPr>
                <w:b/>
                <w:i/>
              </w:rPr>
              <w:t>PROJELER</w:t>
            </w:r>
          </w:p>
        </w:tc>
        <w:tc>
          <w:tcPr>
            <w:tcW w:w="8646" w:type="dxa"/>
          </w:tcPr>
          <w:p w:rsidR="006D2553" w:rsidRDefault="006D2553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B7470A" w:rsidRDefault="00B7470A">
            <w:pPr>
              <w:pStyle w:val="TableParagraph"/>
              <w:spacing w:line="237" w:lineRule="auto"/>
              <w:ind w:left="6"/>
            </w:pPr>
          </w:p>
          <w:p w:rsidR="006D2553" w:rsidRDefault="00B7470A">
            <w:pPr>
              <w:pStyle w:val="TableParagraph"/>
              <w:spacing w:line="237" w:lineRule="auto"/>
              <w:ind w:left="6"/>
            </w:pPr>
            <w:r>
              <w:t>‘</w:t>
            </w:r>
            <w:r w:rsidR="00D36578">
              <w:t>Ben Okuyorum Gaziantep Okuyor’’, ‘’</w:t>
            </w:r>
            <w:r w:rsidR="00DA0DFF">
              <w:t>Sosyal Okul’’, ‘’Dünden Kalan</w:t>
            </w:r>
            <w:r w:rsidR="00D36578">
              <w:t xml:space="preserve">’’ </w:t>
            </w:r>
            <w:r w:rsidR="00DA0DFF">
              <w:t xml:space="preserve">“EKİP” </w:t>
            </w:r>
            <w:r w:rsidR="00D36578">
              <w:t xml:space="preserve">projelerine okul olarak aktif </w:t>
            </w:r>
            <w:proofErr w:type="spellStart"/>
            <w:r w:rsidR="00D36578">
              <w:t>katılınacak</w:t>
            </w:r>
            <w:proofErr w:type="spellEnd"/>
            <w:r w:rsidR="00D36578">
              <w:t xml:space="preserve"> olup, okul web sitesinde etkinlikler paylaşılacaktır.</w:t>
            </w:r>
          </w:p>
          <w:p w:rsidR="006D2553" w:rsidRDefault="006D2553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6D2553" w:rsidRDefault="00D36578" w:rsidP="00B7470A">
            <w:pPr>
              <w:pStyle w:val="TableParagraph"/>
              <w:spacing w:line="237" w:lineRule="auto"/>
              <w:ind w:left="6"/>
            </w:pPr>
            <w:r>
              <w:t>Ayrıca okulumuz bünyesinde oluşturulacak olan projeler planlanıp yürütülecektir. Uygulamalar okul web sitesinde yayınlan</w:t>
            </w:r>
            <w:r w:rsidR="00B7470A">
              <w:t>acaktır.</w:t>
            </w:r>
          </w:p>
        </w:tc>
        <w:tc>
          <w:tcPr>
            <w:tcW w:w="2127" w:type="dxa"/>
          </w:tcPr>
          <w:p w:rsidR="0023293F" w:rsidRDefault="0023293F">
            <w:pPr>
              <w:pStyle w:val="TableParagraph"/>
              <w:ind w:left="583" w:right="425" w:firstLine="1"/>
              <w:jc w:val="center"/>
              <w:rPr>
                <w:b/>
                <w:i/>
              </w:rPr>
            </w:pPr>
          </w:p>
          <w:p w:rsidR="00B7470A" w:rsidRDefault="00B7470A">
            <w:pPr>
              <w:pStyle w:val="TableParagraph"/>
              <w:ind w:left="583" w:right="425" w:firstLine="1"/>
              <w:jc w:val="center"/>
              <w:rPr>
                <w:b/>
                <w:i/>
              </w:rPr>
            </w:pPr>
          </w:p>
          <w:p w:rsidR="006D2553" w:rsidRDefault="00D36578">
            <w:pPr>
              <w:pStyle w:val="TableParagraph"/>
              <w:ind w:left="583" w:right="425" w:firstLin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OKUL YÖNETİMİ VE</w:t>
            </w:r>
          </w:p>
          <w:p w:rsidR="006D2553" w:rsidRDefault="00D36578">
            <w:pPr>
              <w:pStyle w:val="TableParagraph"/>
              <w:spacing w:line="242" w:lineRule="auto"/>
              <w:ind w:left="6" w:right="411" w:firstLine="883"/>
              <w:rPr>
                <w:b/>
                <w:i/>
              </w:rPr>
            </w:pPr>
            <w:r>
              <w:rPr>
                <w:b/>
                <w:i/>
              </w:rPr>
              <w:t>TÜM ÖĞRETMENLER</w:t>
            </w:r>
          </w:p>
        </w:tc>
        <w:tc>
          <w:tcPr>
            <w:tcW w:w="1748" w:type="dxa"/>
          </w:tcPr>
          <w:p w:rsidR="00B7470A" w:rsidRDefault="00B7470A" w:rsidP="00B7470A">
            <w:pPr>
              <w:pStyle w:val="TableParagraph"/>
              <w:spacing w:before="202"/>
              <w:ind w:right="293"/>
              <w:rPr>
                <w:b/>
                <w:i/>
              </w:rPr>
            </w:pPr>
          </w:p>
          <w:p w:rsidR="006D2553" w:rsidRDefault="00B7470A" w:rsidP="00B7470A">
            <w:pPr>
              <w:pStyle w:val="TableParagraph"/>
              <w:spacing w:before="202"/>
              <w:ind w:right="293"/>
              <w:rPr>
                <w:b/>
                <w:i/>
              </w:rPr>
            </w:pPr>
            <w:r>
              <w:rPr>
                <w:b/>
                <w:i/>
              </w:rPr>
              <w:t xml:space="preserve">    </w:t>
            </w:r>
            <w:r w:rsidR="00D36578">
              <w:rPr>
                <w:b/>
                <w:i/>
              </w:rPr>
              <w:t>2019-2020</w:t>
            </w:r>
          </w:p>
          <w:p w:rsidR="006D2553" w:rsidRDefault="00D36578" w:rsidP="0023293F">
            <w:pPr>
              <w:pStyle w:val="TableParagraph"/>
              <w:spacing w:before="1"/>
              <w:ind w:left="198" w:right="297"/>
              <w:rPr>
                <w:b/>
                <w:i/>
              </w:rPr>
            </w:pPr>
            <w:r>
              <w:rPr>
                <w:b/>
                <w:i/>
              </w:rPr>
              <w:t>EĞİTİM ÖĞRETİM YILI SÜRESİNCE</w:t>
            </w:r>
          </w:p>
        </w:tc>
      </w:tr>
    </w:tbl>
    <w:p w:rsidR="006D2553" w:rsidRDefault="006D2553">
      <w:pPr>
        <w:jc w:val="center"/>
        <w:sectPr w:rsidR="006D2553">
          <w:pgSz w:w="16850" w:h="11900" w:orient="landscape"/>
          <w:pgMar w:top="1100" w:right="460" w:bottom="280" w:left="112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1843"/>
        <w:gridCol w:w="8646"/>
        <w:gridCol w:w="2127"/>
        <w:gridCol w:w="1748"/>
      </w:tblGrid>
      <w:tr w:rsidR="006D2553" w:rsidTr="006C48AF">
        <w:trPr>
          <w:trHeight w:val="2395"/>
        </w:trPr>
        <w:tc>
          <w:tcPr>
            <w:tcW w:w="663" w:type="dxa"/>
          </w:tcPr>
          <w:p w:rsidR="006D2553" w:rsidRDefault="006D2553">
            <w:pPr>
              <w:pStyle w:val="TableParagraph"/>
              <w:rPr>
                <w:b/>
                <w:i/>
                <w:sz w:val="26"/>
              </w:rPr>
            </w:pPr>
          </w:p>
          <w:p w:rsidR="006D2553" w:rsidRDefault="006D2553">
            <w:pPr>
              <w:pStyle w:val="TableParagraph"/>
              <w:rPr>
                <w:b/>
                <w:i/>
                <w:sz w:val="26"/>
              </w:rPr>
            </w:pPr>
          </w:p>
          <w:p w:rsidR="006D2553" w:rsidRDefault="006D2553">
            <w:pPr>
              <w:pStyle w:val="TableParagraph"/>
              <w:rPr>
                <w:b/>
                <w:i/>
                <w:sz w:val="26"/>
              </w:rPr>
            </w:pPr>
          </w:p>
          <w:p w:rsidR="006D2553" w:rsidRDefault="006D2553">
            <w:pPr>
              <w:pStyle w:val="TableParagraph"/>
              <w:rPr>
                <w:b/>
                <w:i/>
                <w:sz w:val="26"/>
              </w:rPr>
            </w:pPr>
          </w:p>
          <w:p w:rsidR="006D2553" w:rsidRDefault="00D36578">
            <w:pPr>
              <w:pStyle w:val="TableParagraph"/>
              <w:spacing w:before="183"/>
              <w:ind w:left="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1843" w:type="dxa"/>
          </w:tcPr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23293F" w:rsidRDefault="0023293F">
            <w:pPr>
              <w:pStyle w:val="TableParagraph"/>
              <w:rPr>
                <w:b/>
                <w:i/>
                <w:sz w:val="24"/>
              </w:rPr>
            </w:pPr>
          </w:p>
          <w:p w:rsidR="006D2553" w:rsidRDefault="00D36578">
            <w:pPr>
              <w:pStyle w:val="TableParagraph"/>
              <w:spacing w:before="162" w:line="252" w:lineRule="exact"/>
              <w:ind w:left="6"/>
              <w:rPr>
                <w:b/>
                <w:i/>
              </w:rPr>
            </w:pPr>
            <w:r>
              <w:rPr>
                <w:b/>
                <w:i/>
              </w:rPr>
              <w:t>SOSYAL</w:t>
            </w:r>
          </w:p>
          <w:p w:rsidR="006D2553" w:rsidRDefault="00D36578">
            <w:pPr>
              <w:pStyle w:val="TableParagraph"/>
              <w:spacing w:line="252" w:lineRule="exact"/>
              <w:ind w:left="6"/>
              <w:rPr>
                <w:b/>
                <w:i/>
              </w:rPr>
            </w:pPr>
            <w:r>
              <w:rPr>
                <w:b/>
                <w:i/>
              </w:rPr>
              <w:t>ETKİNLİKLER</w:t>
            </w:r>
          </w:p>
        </w:tc>
        <w:tc>
          <w:tcPr>
            <w:tcW w:w="8646" w:type="dxa"/>
          </w:tcPr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6D2553" w:rsidRDefault="00D36578">
            <w:pPr>
              <w:pStyle w:val="TableParagraph"/>
              <w:spacing w:before="166" w:line="237" w:lineRule="auto"/>
              <w:ind w:left="6" w:right="4"/>
              <w:jc w:val="both"/>
            </w:pPr>
            <w:r>
              <w:t>Öğretmen, öğrenci ve velilere yönelik sosyal, kültürel, sanatsal ve sportif faaliyetler planla</w:t>
            </w:r>
            <w:r w:rsidR="00DA0DFF">
              <w:t>na</w:t>
            </w:r>
            <w:r>
              <w:t>cak olup paydaşlarımızın etkin katılımı sağlanacaktır. Bu etkinlikler düzenli olarak okul web sitesinde</w:t>
            </w:r>
            <w:r>
              <w:rPr>
                <w:spacing w:val="-1"/>
              </w:rPr>
              <w:t xml:space="preserve"> </w:t>
            </w:r>
            <w:r>
              <w:t>yayımlanacaktır.</w:t>
            </w:r>
          </w:p>
          <w:p w:rsidR="006D2553" w:rsidRDefault="00D36578">
            <w:pPr>
              <w:pStyle w:val="TableParagraph"/>
              <w:spacing w:line="237" w:lineRule="auto"/>
              <w:ind w:left="6" w:right="1"/>
              <w:jc w:val="both"/>
            </w:pPr>
            <w:r>
              <w:t xml:space="preserve">E-okul sosyal etkinlik </w:t>
            </w:r>
            <w:proofErr w:type="gramStart"/>
            <w:r>
              <w:t>modülüne</w:t>
            </w:r>
            <w:proofErr w:type="gramEnd"/>
            <w:r>
              <w:t xml:space="preserve"> öğrencinin sınıf öğretmeni tarafından katıldığı bütün faaliyetler düzenli olarak işlenecek.</w:t>
            </w:r>
          </w:p>
        </w:tc>
        <w:tc>
          <w:tcPr>
            <w:tcW w:w="2127" w:type="dxa"/>
          </w:tcPr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6D2553" w:rsidRDefault="006D2553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6D2553" w:rsidRDefault="00D36578">
            <w:pPr>
              <w:pStyle w:val="TableParagraph"/>
              <w:ind w:left="580" w:right="428" w:firstLine="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OKUL YÖNETİMİ VE</w:t>
            </w:r>
          </w:p>
          <w:p w:rsidR="006D2553" w:rsidRDefault="00D36578">
            <w:pPr>
              <w:pStyle w:val="TableParagraph"/>
              <w:spacing w:before="2"/>
              <w:ind w:left="33" w:right="384" w:firstLine="857"/>
              <w:rPr>
                <w:b/>
                <w:i/>
              </w:rPr>
            </w:pPr>
            <w:r>
              <w:rPr>
                <w:b/>
                <w:i/>
              </w:rPr>
              <w:t>TÜM ÖĞRETMENLER</w:t>
            </w:r>
          </w:p>
        </w:tc>
        <w:tc>
          <w:tcPr>
            <w:tcW w:w="1748" w:type="dxa"/>
          </w:tcPr>
          <w:p w:rsidR="006D2553" w:rsidRDefault="006D2553">
            <w:pPr>
              <w:pStyle w:val="TableParagraph"/>
              <w:rPr>
                <w:b/>
                <w:i/>
                <w:sz w:val="24"/>
              </w:rPr>
            </w:pPr>
          </w:p>
          <w:p w:rsidR="006D2553" w:rsidRDefault="006D2553">
            <w:pPr>
              <w:pStyle w:val="TableParagraph"/>
              <w:spacing w:before="5"/>
              <w:rPr>
                <w:b/>
                <w:i/>
                <w:sz w:val="33"/>
              </w:rPr>
            </w:pPr>
          </w:p>
          <w:p w:rsidR="006D2553" w:rsidRDefault="00D36578">
            <w:pPr>
              <w:pStyle w:val="TableParagraph"/>
              <w:ind w:left="61"/>
              <w:rPr>
                <w:b/>
                <w:i/>
              </w:rPr>
            </w:pPr>
            <w:r>
              <w:rPr>
                <w:b/>
                <w:i/>
              </w:rPr>
              <w:t>2019-2020</w:t>
            </w:r>
          </w:p>
          <w:p w:rsidR="006D2553" w:rsidRDefault="00D36578">
            <w:pPr>
              <w:pStyle w:val="TableParagraph"/>
              <w:spacing w:before="2"/>
              <w:ind w:left="6" w:right="471"/>
              <w:rPr>
                <w:b/>
                <w:i/>
              </w:rPr>
            </w:pPr>
            <w:r>
              <w:rPr>
                <w:b/>
                <w:i/>
              </w:rPr>
              <w:t>EĞİTİM ÖĞRETİM YILI SÜRESİNCE</w:t>
            </w:r>
          </w:p>
        </w:tc>
      </w:tr>
      <w:tr w:rsidR="0001708D" w:rsidTr="006C48AF">
        <w:trPr>
          <w:trHeight w:val="2114"/>
        </w:trPr>
        <w:tc>
          <w:tcPr>
            <w:tcW w:w="663" w:type="dxa"/>
          </w:tcPr>
          <w:p w:rsidR="0001708D" w:rsidRDefault="0001708D">
            <w:pPr>
              <w:pStyle w:val="TableParagraph"/>
              <w:rPr>
                <w:b/>
                <w:i/>
                <w:sz w:val="26"/>
              </w:rPr>
            </w:pPr>
          </w:p>
          <w:p w:rsidR="0001708D" w:rsidRDefault="0001708D">
            <w:pPr>
              <w:pStyle w:val="TableParagraph"/>
              <w:rPr>
                <w:b/>
                <w:i/>
                <w:sz w:val="26"/>
              </w:rPr>
            </w:pPr>
          </w:p>
          <w:p w:rsidR="0001708D" w:rsidRDefault="0001708D">
            <w:pPr>
              <w:pStyle w:val="TableParagraph"/>
              <w:rPr>
                <w:b/>
                <w:i/>
                <w:sz w:val="26"/>
              </w:rPr>
            </w:pPr>
          </w:p>
          <w:p w:rsidR="0001708D" w:rsidRDefault="0001708D">
            <w:pPr>
              <w:pStyle w:val="TableParagraph"/>
              <w:rPr>
                <w:b/>
                <w:i/>
                <w:sz w:val="26"/>
              </w:rPr>
            </w:pPr>
          </w:p>
          <w:p w:rsidR="0001708D" w:rsidRDefault="0001708D">
            <w:pPr>
              <w:pStyle w:val="TableParagraph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8</w:t>
            </w:r>
          </w:p>
        </w:tc>
        <w:tc>
          <w:tcPr>
            <w:tcW w:w="1843" w:type="dxa"/>
          </w:tcPr>
          <w:p w:rsidR="0001708D" w:rsidRDefault="0001708D">
            <w:pPr>
              <w:pStyle w:val="TableParagraph"/>
              <w:rPr>
                <w:b/>
                <w:i/>
                <w:sz w:val="24"/>
              </w:rPr>
            </w:pPr>
          </w:p>
          <w:p w:rsidR="0001708D" w:rsidRDefault="0001708D">
            <w:pPr>
              <w:pStyle w:val="TableParagraph"/>
              <w:rPr>
                <w:b/>
                <w:i/>
                <w:sz w:val="24"/>
              </w:rPr>
            </w:pPr>
          </w:p>
          <w:p w:rsidR="0001708D" w:rsidRDefault="0001708D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TASARIM VE BECERİ ATÖLYELERİ</w:t>
            </w:r>
          </w:p>
        </w:tc>
        <w:tc>
          <w:tcPr>
            <w:tcW w:w="8646" w:type="dxa"/>
          </w:tcPr>
          <w:p w:rsidR="0023293F" w:rsidRDefault="0023293F">
            <w:pPr>
              <w:pStyle w:val="TableParagraph"/>
              <w:rPr>
                <w:b/>
                <w:i/>
                <w:sz w:val="24"/>
              </w:rPr>
            </w:pPr>
          </w:p>
          <w:p w:rsidR="0023293F" w:rsidRDefault="0023293F">
            <w:pPr>
              <w:pStyle w:val="TableParagraph"/>
              <w:rPr>
                <w:b/>
                <w:i/>
                <w:sz w:val="24"/>
              </w:rPr>
            </w:pPr>
          </w:p>
          <w:p w:rsidR="0001708D" w:rsidRPr="0001708D" w:rsidRDefault="0001708D">
            <w:pPr>
              <w:pStyle w:val="TableParagraph"/>
              <w:rPr>
                <w:sz w:val="24"/>
              </w:rPr>
            </w:pPr>
            <w:r w:rsidRPr="0001708D">
              <w:rPr>
                <w:sz w:val="24"/>
              </w:rPr>
              <w:t xml:space="preserve">Okul Tasarım ve Beceri Atölyesi aktif hale getirilerek </w:t>
            </w:r>
            <w:r>
              <w:rPr>
                <w:sz w:val="24"/>
              </w:rPr>
              <w:t>tüm öğrencilerin kişisel gelişimi için en verimli bir şekilde değerlendirilecektir.</w:t>
            </w:r>
          </w:p>
        </w:tc>
        <w:tc>
          <w:tcPr>
            <w:tcW w:w="2127" w:type="dxa"/>
          </w:tcPr>
          <w:p w:rsidR="0001708D" w:rsidRDefault="0001708D">
            <w:pPr>
              <w:pStyle w:val="TableParagraph"/>
              <w:rPr>
                <w:b/>
                <w:i/>
                <w:sz w:val="24"/>
              </w:rPr>
            </w:pPr>
          </w:p>
          <w:p w:rsidR="0001708D" w:rsidRDefault="0001708D" w:rsidP="0001708D">
            <w:pPr>
              <w:pStyle w:val="TableParagraph"/>
              <w:ind w:left="580" w:right="428" w:firstLine="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OKUL YÖNETİMİ VE</w:t>
            </w:r>
          </w:p>
          <w:p w:rsidR="0001708D" w:rsidRDefault="0001708D" w:rsidP="0001708D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</w:rPr>
              <w:t>TÜM ÖĞRETMENLER</w:t>
            </w:r>
          </w:p>
        </w:tc>
        <w:tc>
          <w:tcPr>
            <w:tcW w:w="1748" w:type="dxa"/>
          </w:tcPr>
          <w:p w:rsidR="0001708D" w:rsidRDefault="0001708D" w:rsidP="0001708D">
            <w:pPr>
              <w:pStyle w:val="TableParagraph"/>
              <w:ind w:left="61"/>
              <w:rPr>
                <w:b/>
                <w:i/>
              </w:rPr>
            </w:pPr>
          </w:p>
          <w:p w:rsidR="0001708D" w:rsidRDefault="0001708D" w:rsidP="0001708D">
            <w:pPr>
              <w:pStyle w:val="TableParagraph"/>
              <w:ind w:left="61"/>
              <w:rPr>
                <w:b/>
                <w:i/>
              </w:rPr>
            </w:pPr>
          </w:p>
          <w:p w:rsidR="0001708D" w:rsidRDefault="0001708D" w:rsidP="0001708D">
            <w:pPr>
              <w:pStyle w:val="TableParagraph"/>
              <w:ind w:left="61"/>
              <w:rPr>
                <w:b/>
                <w:i/>
              </w:rPr>
            </w:pPr>
            <w:r>
              <w:rPr>
                <w:b/>
                <w:i/>
              </w:rPr>
              <w:t>2019-2020</w:t>
            </w:r>
          </w:p>
          <w:p w:rsidR="0001708D" w:rsidRDefault="0001708D" w:rsidP="0001708D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</w:rPr>
              <w:t>EĞİTİM ÖĞRETİM YILI SÜRESİNCE</w:t>
            </w:r>
          </w:p>
        </w:tc>
      </w:tr>
      <w:tr w:rsidR="0001708D" w:rsidTr="006C48AF">
        <w:trPr>
          <w:trHeight w:val="2102"/>
        </w:trPr>
        <w:tc>
          <w:tcPr>
            <w:tcW w:w="663" w:type="dxa"/>
          </w:tcPr>
          <w:p w:rsidR="0001708D" w:rsidRDefault="0001708D">
            <w:pPr>
              <w:pStyle w:val="TableParagraph"/>
              <w:rPr>
                <w:b/>
                <w:i/>
                <w:sz w:val="26"/>
              </w:rPr>
            </w:pPr>
          </w:p>
          <w:p w:rsidR="0001708D" w:rsidRDefault="0001708D">
            <w:pPr>
              <w:pStyle w:val="TableParagraph"/>
              <w:rPr>
                <w:b/>
                <w:i/>
                <w:sz w:val="26"/>
              </w:rPr>
            </w:pPr>
          </w:p>
          <w:p w:rsidR="0001708D" w:rsidRDefault="0001708D">
            <w:pPr>
              <w:pStyle w:val="TableParagraph"/>
              <w:rPr>
                <w:b/>
                <w:i/>
                <w:sz w:val="26"/>
              </w:rPr>
            </w:pPr>
          </w:p>
          <w:p w:rsidR="0001708D" w:rsidRDefault="0001708D">
            <w:pPr>
              <w:pStyle w:val="TableParagraph"/>
              <w:rPr>
                <w:b/>
                <w:i/>
                <w:sz w:val="26"/>
              </w:rPr>
            </w:pPr>
          </w:p>
          <w:p w:rsidR="0001708D" w:rsidRDefault="0001708D">
            <w:pPr>
              <w:pStyle w:val="TableParagraph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9</w:t>
            </w:r>
          </w:p>
        </w:tc>
        <w:tc>
          <w:tcPr>
            <w:tcW w:w="1843" w:type="dxa"/>
          </w:tcPr>
          <w:p w:rsidR="006C48AF" w:rsidRDefault="006C48AF">
            <w:pPr>
              <w:pStyle w:val="TableParagraph"/>
              <w:rPr>
                <w:b/>
                <w:i/>
                <w:sz w:val="24"/>
              </w:rPr>
            </w:pPr>
          </w:p>
          <w:p w:rsidR="006C48AF" w:rsidRDefault="006C48AF">
            <w:pPr>
              <w:pStyle w:val="TableParagraph"/>
              <w:rPr>
                <w:b/>
                <w:i/>
                <w:sz w:val="24"/>
              </w:rPr>
            </w:pPr>
          </w:p>
          <w:p w:rsidR="0001708D" w:rsidRDefault="006C48AF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OKUL TERTİP DÜZEN VE TEMİZLİĞİ</w:t>
            </w:r>
          </w:p>
        </w:tc>
        <w:tc>
          <w:tcPr>
            <w:tcW w:w="8646" w:type="dxa"/>
          </w:tcPr>
          <w:p w:rsidR="0001708D" w:rsidRDefault="0001708D">
            <w:pPr>
              <w:pStyle w:val="TableParagraph"/>
              <w:rPr>
                <w:b/>
                <w:i/>
                <w:sz w:val="24"/>
              </w:rPr>
            </w:pPr>
          </w:p>
          <w:p w:rsidR="006C48AF" w:rsidRDefault="006C48AF">
            <w:pPr>
              <w:pStyle w:val="TableParagraph"/>
              <w:rPr>
                <w:b/>
                <w:i/>
                <w:sz w:val="24"/>
              </w:rPr>
            </w:pPr>
          </w:p>
          <w:p w:rsidR="006C48AF" w:rsidRDefault="006C48AF">
            <w:pPr>
              <w:pStyle w:val="TableParagraph"/>
              <w:rPr>
                <w:sz w:val="24"/>
              </w:rPr>
            </w:pPr>
            <w:r w:rsidRPr="006C48AF">
              <w:rPr>
                <w:sz w:val="24"/>
              </w:rPr>
              <w:t xml:space="preserve">Okulun tüm bölümleri temizlik çalışanlarına </w:t>
            </w:r>
            <w:proofErr w:type="spellStart"/>
            <w:r w:rsidRPr="006C48AF">
              <w:rPr>
                <w:sz w:val="24"/>
              </w:rPr>
              <w:t>zimmetlenerek</w:t>
            </w:r>
            <w:proofErr w:type="spellEnd"/>
            <w:r w:rsidRPr="006C48AF">
              <w:rPr>
                <w:sz w:val="24"/>
              </w:rPr>
              <w:t xml:space="preserve"> tertip düzen ve temizliği kontrol edilecektir.</w:t>
            </w:r>
          </w:p>
          <w:p w:rsidR="006C48AF" w:rsidRPr="006C48AF" w:rsidRDefault="006C48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Temizlik kontrol kartları her gün imzalanarak gerekli kontroller sağlanacaktır.</w:t>
            </w:r>
          </w:p>
        </w:tc>
        <w:tc>
          <w:tcPr>
            <w:tcW w:w="2127" w:type="dxa"/>
          </w:tcPr>
          <w:p w:rsidR="0023293F" w:rsidRDefault="0023293F">
            <w:pPr>
              <w:pStyle w:val="TableParagraph"/>
              <w:rPr>
                <w:b/>
                <w:i/>
                <w:sz w:val="24"/>
              </w:rPr>
            </w:pPr>
          </w:p>
          <w:p w:rsidR="0023293F" w:rsidRPr="0023293F" w:rsidRDefault="0023293F" w:rsidP="0023293F"/>
          <w:p w:rsidR="0023293F" w:rsidRDefault="0023293F" w:rsidP="0023293F"/>
          <w:p w:rsidR="0001708D" w:rsidRPr="0023293F" w:rsidRDefault="0023293F" w:rsidP="0023293F">
            <w:r>
              <w:rPr>
                <w:b/>
                <w:i/>
              </w:rPr>
              <w:t>OKUL YÖNETİMİ</w:t>
            </w:r>
          </w:p>
        </w:tc>
        <w:tc>
          <w:tcPr>
            <w:tcW w:w="1748" w:type="dxa"/>
          </w:tcPr>
          <w:p w:rsidR="0023293F" w:rsidRDefault="0023293F" w:rsidP="0001708D">
            <w:pPr>
              <w:pStyle w:val="TableParagraph"/>
              <w:ind w:left="61"/>
              <w:rPr>
                <w:b/>
                <w:i/>
              </w:rPr>
            </w:pPr>
          </w:p>
          <w:p w:rsidR="0023293F" w:rsidRPr="0023293F" w:rsidRDefault="0023293F" w:rsidP="0023293F"/>
          <w:p w:rsidR="0023293F" w:rsidRDefault="0023293F" w:rsidP="00B7470A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2019-2020</w:t>
            </w:r>
          </w:p>
          <w:p w:rsidR="0001708D" w:rsidRPr="0023293F" w:rsidRDefault="0023293F" w:rsidP="0023293F">
            <w:r>
              <w:rPr>
                <w:b/>
                <w:i/>
              </w:rPr>
              <w:t>EĞİTİM ÖĞRETİM YILI SÜRESİNCE</w:t>
            </w:r>
          </w:p>
        </w:tc>
      </w:tr>
    </w:tbl>
    <w:p w:rsidR="0023293F" w:rsidRDefault="0023293F"/>
    <w:p w:rsidR="0023293F" w:rsidRPr="0023293F" w:rsidRDefault="0023293F" w:rsidP="0023293F"/>
    <w:p w:rsidR="0023293F" w:rsidRDefault="0023293F" w:rsidP="0023293F"/>
    <w:p w:rsidR="0023293F" w:rsidRDefault="0023293F" w:rsidP="0023293F"/>
    <w:p w:rsidR="0023293F" w:rsidRDefault="0023293F" w:rsidP="0023293F"/>
    <w:p w:rsidR="0023293F" w:rsidRDefault="0023293F" w:rsidP="0023293F">
      <w:r w:rsidRPr="008D7D45">
        <w:t xml:space="preserve">Abdi EROĞLU </w:t>
      </w:r>
      <w:r>
        <w:t xml:space="preserve">                  </w:t>
      </w:r>
      <w:proofErr w:type="spellStart"/>
      <w:r>
        <w:t>Feti</w:t>
      </w:r>
      <w:proofErr w:type="spellEnd"/>
      <w:r>
        <w:t xml:space="preserve"> AVCI                       Veysel ACAR                        Ahmet Fatih GİLDİR                     Serpil FINDIKLI                   Yasin BÜYÜKESKİL</w:t>
      </w:r>
    </w:p>
    <w:p w:rsidR="0023293F" w:rsidRDefault="0023293F" w:rsidP="0023293F">
      <w:pPr>
        <w:tabs>
          <w:tab w:val="center" w:pos="7635"/>
          <w:tab w:val="left" w:pos="10844"/>
          <w:tab w:val="left" w:pos="13599"/>
        </w:tabs>
      </w:pPr>
      <w:r>
        <w:t xml:space="preserve">    Başkan                            </w:t>
      </w:r>
      <w:proofErr w:type="spellStart"/>
      <w:r>
        <w:t>Başkan</w:t>
      </w:r>
      <w:proofErr w:type="spellEnd"/>
      <w:r>
        <w:t xml:space="preserve"> Yrd                             Üye</w:t>
      </w:r>
      <w:r>
        <w:tab/>
        <w:t xml:space="preserve">               Üye</w:t>
      </w:r>
      <w:r>
        <w:tab/>
        <w:t>Üye</w:t>
      </w:r>
      <w:r>
        <w:tab/>
        <w:t>Üye</w:t>
      </w:r>
    </w:p>
    <w:p w:rsidR="00D36578" w:rsidRPr="0023293F" w:rsidRDefault="0023293F" w:rsidP="0023293F">
      <w:r>
        <w:t xml:space="preserve">  </w:t>
      </w:r>
    </w:p>
    <w:sectPr w:rsidR="00D36578" w:rsidRPr="0023293F" w:rsidSect="006D2553">
      <w:pgSz w:w="16850" w:h="11900" w:orient="landscape"/>
      <w:pgMar w:top="1080" w:right="460" w:bottom="280" w:left="11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D2553"/>
    <w:rsid w:val="0001708D"/>
    <w:rsid w:val="0023293F"/>
    <w:rsid w:val="003226C9"/>
    <w:rsid w:val="006C48AF"/>
    <w:rsid w:val="006D2553"/>
    <w:rsid w:val="00B7470A"/>
    <w:rsid w:val="00D36578"/>
    <w:rsid w:val="00DA0DFF"/>
    <w:rsid w:val="00E43696"/>
    <w:rsid w:val="00F1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2553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25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D2553"/>
    <w:rPr>
      <w:b/>
      <w:bCs/>
      <w:i/>
    </w:rPr>
  </w:style>
  <w:style w:type="paragraph" w:styleId="KonuBal">
    <w:name w:val="Title"/>
    <w:basedOn w:val="Normal"/>
    <w:uiPriority w:val="1"/>
    <w:qFormat/>
    <w:rsid w:val="006D2553"/>
    <w:pPr>
      <w:spacing w:before="237"/>
      <w:ind w:left="1884" w:right="1672"/>
      <w:jc w:val="center"/>
    </w:pPr>
    <w:rPr>
      <w:b/>
      <w:bCs/>
      <w:sz w:val="56"/>
      <w:szCs w:val="56"/>
    </w:rPr>
  </w:style>
  <w:style w:type="paragraph" w:styleId="ListeParagraf">
    <w:name w:val="List Paragraph"/>
    <w:basedOn w:val="Normal"/>
    <w:uiPriority w:val="1"/>
    <w:qFormat/>
    <w:rsid w:val="006D2553"/>
  </w:style>
  <w:style w:type="paragraph" w:customStyle="1" w:styleId="TableParagraph">
    <w:name w:val="Table Paragraph"/>
    <w:basedOn w:val="Normal"/>
    <w:uiPriority w:val="1"/>
    <w:qFormat/>
    <w:rsid w:val="006D255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</dc:creator>
  <cp:lastModifiedBy>HP-Bilgisayar</cp:lastModifiedBy>
  <cp:revision>4</cp:revision>
  <dcterms:created xsi:type="dcterms:W3CDTF">2019-12-13T07:06:00Z</dcterms:created>
  <dcterms:modified xsi:type="dcterms:W3CDTF">2019-12-13T07:51:00Z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2019-12-13T00:00:00Z</vt:filetime>
  </property>
</Properties>
</file>